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297EAC">
              <w:t>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6751A8">
              <w:t>II stopnia</w:t>
            </w:r>
            <w:bookmarkStart w:id="0" w:name="_GoBack"/>
            <w:bookmarkEnd w:id="0"/>
          </w:p>
          <w:p w:rsidR="006E41E7" w:rsidRPr="00222DB8" w:rsidRDefault="00BA6237" w:rsidP="00BD483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D4830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56A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4456A6">
              <w:t>1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4456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BD4830">
              <w:t>1,</w:t>
            </w:r>
            <w:r w:rsidR="004456A6">
              <w:t>2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2112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2112EA" w:rsidRPr="00D96BF9">
              <w:rPr>
                <w:smallCaps/>
              </w:rPr>
              <w:t>Organizacja i zarządzanie w ochronie zdrowia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BD4830">
              <w:t>podstawowy/</w:t>
            </w:r>
            <w:r w:rsidR="00297EAC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8D197A" w:rsidP="00526169">
            <w:pPr>
              <w:spacing w:after="0" w:line="240" w:lineRule="auto"/>
            </w:pPr>
            <w:r>
              <w:t xml:space="preserve">Celem jest zapoznanie ze współczesnymi trendami zarządzania placówkami ochrony zdrowia. Studenci w trakcie zajęć poznają zagadnienia związane z zarządzaniem finansami, </w:t>
            </w:r>
            <w:r w:rsidR="002A1961">
              <w:t xml:space="preserve">planowaniem biznesowym, </w:t>
            </w:r>
            <w:r>
              <w:t>zarządzaniem zasobami ludzkimi, wykorzystaniem nowoczesnych metod zarządzania (</w:t>
            </w:r>
            <w:proofErr w:type="spellStart"/>
            <w:r w:rsidR="002A1961">
              <w:t>lean</w:t>
            </w:r>
            <w:proofErr w:type="spellEnd"/>
            <w:r w:rsidR="002A1961">
              <w:t xml:space="preserve"> management, TQM, outsourcing).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A2C60" w:rsidRDefault="00AD301D" w:rsidP="00526169">
            <w:pPr>
              <w:spacing w:after="0" w:line="240" w:lineRule="auto"/>
            </w:pPr>
            <w:r>
              <w:t>w zakresi</w:t>
            </w:r>
            <w:r w:rsidR="002112EA">
              <w:t>e wiedzy student zna i rozumie:</w:t>
            </w:r>
          </w:p>
          <w:p w:rsidR="002A1961" w:rsidRDefault="00BD4830" w:rsidP="002A196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P_W01 </w:t>
            </w:r>
            <w:r w:rsidR="002A1961" w:rsidRPr="002A1961">
              <w:t>Identyfikuje czynniki oddziałujące na strategie jednostek ochrony zdrowia</w:t>
            </w:r>
          </w:p>
          <w:p w:rsidR="002A1961" w:rsidRDefault="00BD4830" w:rsidP="002A196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P_W02 </w:t>
            </w:r>
            <w:r w:rsidR="002A1961" w:rsidRPr="002A1961">
              <w:t>Zna kryteria stosowane w systemach zarządzania jakością</w:t>
            </w:r>
            <w:r w:rsidR="002A1961">
              <w:t xml:space="preserve"> </w:t>
            </w:r>
          </w:p>
          <w:p w:rsidR="002A1961" w:rsidRDefault="00BD4830" w:rsidP="002A1961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P_W03 </w:t>
            </w:r>
            <w:r w:rsidR="002A1961" w:rsidRPr="002A1961">
              <w:t>Rozróżnia elementy procesu kadrowego i związane z nimi dylematy</w:t>
            </w:r>
          </w:p>
          <w:p w:rsidR="006A2C60" w:rsidRDefault="00AD301D" w:rsidP="00526169">
            <w:pPr>
              <w:spacing w:after="0" w:line="240" w:lineRule="auto"/>
            </w:pPr>
            <w:r>
              <w:t>w zakresie umiejętności student potrafi:</w:t>
            </w:r>
          </w:p>
          <w:p w:rsidR="00BD4830" w:rsidRDefault="00BD4830" w:rsidP="008E12E4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P_U01 </w:t>
            </w:r>
            <w:r w:rsidR="002A1961" w:rsidRPr="002A1961">
              <w:t>Tworzy biznes plan dla podmiotu działającego w obszarze ochrony zdrowia</w:t>
            </w:r>
          </w:p>
          <w:p w:rsidR="002A1961" w:rsidRDefault="00BD4830" w:rsidP="008E12E4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P_U02 </w:t>
            </w:r>
            <w:r w:rsidR="002A1961" w:rsidRPr="002A1961">
              <w:t>Analizuje uwarunkowania działalności rynkowej zakładu opieki zdrowotnej z wykorzystaniem właściwych narzędzi</w:t>
            </w:r>
            <w:r w:rsidR="002A1961">
              <w:t>/</w:t>
            </w:r>
            <w:r w:rsidR="002A1961" w:rsidRPr="002A1961">
              <w:t>K_W23</w:t>
            </w:r>
            <w:r w:rsidR="002A1961">
              <w:t>;KU_16</w:t>
            </w:r>
          </w:p>
          <w:p w:rsidR="00BD4830" w:rsidRDefault="00BD4830" w:rsidP="00BD4830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P_U03 </w:t>
            </w:r>
            <w:r w:rsidR="002A1961" w:rsidRPr="002A1961">
              <w:t>Ocenia stosowane przez jednostki ochrony zdrowia strategie marketingowe</w:t>
            </w:r>
          </w:p>
          <w:p w:rsidR="006E41E7" w:rsidRPr="00442D3F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266CB2">
              <w:t xml:space="preserve"> - 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BD4830" w:rsidP="00BD483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 / 7</w:t>
            </w:r>
            <w:r w:rsidR="006203E9">
              <w:rPr>
                <w:b/>
              </w:rPr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BD4830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 / 2,5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665251" w:rsidP="007A4CD9">
            <w:pPr>
              <w:spacing w:after="0" w:line="240" w:lineRule="auto"/>
              <w:jc w:val="center"/>
            </w:pPr>
            <w:r w:rsidRPr="00665251">
              <w:t xml:space="preserve">egzamin pisemny, </w:t>
            </w:r>
            <w:r w:rsidR="002A1961" w:rsidRPr="002A1961">
              <w:t>wypowiedź własna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2A1961" w:rsidP="002A1961">
            <w:pPr>
              <w:spacing w:after="0" w:line="240" w:lineRule="auto"/>
              <w:jc w:val="center"/>
            </w:pPr>
            <w:r w:rsidRPr="002A1961">
              <w:t>Projekt opracowywany w ramach ćwiczeń (zadanie zespołowe)</w:t>
            </w:r>
            <w:r w:rsidR="00266CB2">
              <w:t xml:space="preserve">, </w:t>
            </w:r>
            <w:r w:rsidR="00266CB2" w:rsidRPr="00266CB2">
              <w:t>wypowiedź własna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BD4830" w:rsidRPr="008872FF" w:rsidRDefault="00BD4830" w:rsidP="00BD4830">
      <w:r w:rsidRPr="008872FF">
        <w:rPr>
          <w:b/>
        </w:rPr>
        <w:t>*</w:t>
      </w:r>
      <w:r w:rsidRPr="008872FF"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</w:t>
      </w:r>
      <w:r>
        <w:t>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BD4830" w:rsidRPr="008872FF" w:rsidTr="00B251F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proofErr w:type="spellStart"/>
            <w:r>
              <w:t>ndst</w:t>
            </w:r>
            <w:proofErr w:type="spellEnd"/>
            <w:r>
              <w:t xml:space="preserve"> (2.0)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proofErr w:type="spellStart"/>
            <w:r>
              <w:t>dst</w:t>
            </w:r>
            <w:proofErr w:type="spellEnd"/>
            <w:r>
              <w:t xml:space="preserve"> (3.0)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proofErr w:type="spellStart"/>
            <w:r>
              <w:t>d.db</w:t>
            </w:r>
            <w:proofErr w:type="spellEnd"/>
            <w:r>
              <w:t xml:space="preserve"> (3.5)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proofErr w:type="spellStart"/>
            <w:r w:rsidRPr="008872FF">
              <w:t>db</w:t>
            </w:r>
            <w:proofErr w:type="spellEnd"/>
            <w:r w:rsidRPr="008872FF">
              <w:t xml:space="preserve"> (4.0)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proofErr w:type="spellStart"/>
            <w:r>
              <w:t>p.db</w:t>
            </w:r>
            <w:proofErr w:type="spellEnd"/>
            <w:r>
              <w:t xml:space="preserve"> (4.5)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proofErr w:type="spellStart"/>
            <w:r w:rsidRPr="008872FF">
              <w:t>bdb</w:t>
            </w:r>
            <w:proofErr w:type="spellEnd"/>
            <w:r w:rsidRPr="008872FF">
              <w:t xml:space="preserve"> (5.0)</w:t>
            </w:r>
          </w:p>
        </w:tc>
      </w:tr>
      <w:tr w:rsidR="00BD4830" w:rsidRPr="008872FF" w:rsidTr="00B251F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r w:rsidRPr="008872FF"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r w:rsidRPr="008872FF"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r w:rsidRPr="008872FF"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r w:rsidRPr="008872FF"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r w:rsidRPr="008872FF"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4830" w:rsidRPr="008872FF" w:rsidRDefault="00BD4830" w:rsidP="00B251FE">
            <w:pPr>
              <w:spacing w:after="0" w:line="260" w:lineRule="atLeast"/>
            </w:pPr>
            <w:r w:rsidRPr="008872FF">
              <w:t>92%-100%</w:t>
            </w:r>
          </w:p>
        </w:tc>
      </w:tr>
    </w:tbl>
    <w:p w:rsidR="00CF22FD" w:rsidRDefault="0034704B" w:rsidP="0034704B"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0FD63F82"/>
    <w:multiLevelType w:val="hybridMultilevel"/>
    <w:tmpl w:val="19E24F58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7FE06C0"/>
    <w:multiLevelType w:val="hybridMultilevel"/>
    <w:tmpl w:val="5F1A0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56BCC"/>
    <w:multiLevelType w:val="hybridMultilevel"/>
    <w:tmpl w:val="6D32B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584D67"/>
    <w:multiLevelType w:val="hybridMultilevel"/>
    <w:tmpl w:val="67640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F46F6"/>
    <w:multiLevelType w:val="hybridMultilevel"/>
    <w:tmpl w:val="288E4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9787D"/>
    <w:multiLevelType w:val="hybridMultilevel"/>
    <w:tmpl w:val="632C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0239C"/>
    <w:multiLevelType w:val="hybridMultilevel"/>
    <w:tmpl w:val="80FA6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320B1"/>
    <w:multiLevelType w:val="hybridMultilevel"/>
    <w:tmpl w:val="A15CB16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A4989"/>
    <w:multiLevelType w:val="hybridMultilevel"/>
    <w:tmpl w:val="82A68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6"/>
  </w:num>
  <w:num w:numId="3">
    <w:abstractNumId w:val="24"/>
  </w:num>
  <w:num w:numId="4">
    <w:abstractNumId w:val="27"/>
  </w:num>
  <w:num w:numId="5">
    <w:abstractNumId w:val="38"/>
  </w:num>
  <w:num w:numId="6">
    <w:abstractNumId w:val="11"/>
  </w:num>
  <w:num w:numId="7">
    <w:abstractNumId w:val="29"/>
  </w:num>
  <w:num w:numId="8">
    <w:abstractNumId w:val="36"/>
  </w:num>
  <w:num w:numId="9">
    <w:abstractNumId w:val="20"/>
  </w:num>
  <w:num w:numId="10">
    <w:abstractNumId w:val="10"/>
  </w:num>
  <w:num w:numId="11">
    <w:abstractNumId w:val="31"/>
  </w:num>
  <w:num w:numId="12">
    <w:abstractNumId w:val="44"/>
  </w:num>
  <w:num w:numId="13">
    <w:abstractNumId w:val="34"/>
  </w:num>
  <w:num w:numId="14">
    <w:abstractNumId w:val="18"/>
  </w:num>
  <w:num w:numId="15">
    <w:abstractNumId w:val="32"/>
  </w:num>
  <w:num w:numId="16">
    <w:abstractNumId w:val="42"/>
  </w:num>
  <w:num w:numId="17">
    <w:abstractNumId w:val="22"/>
  </w:num>
  <w:num w:numId="18">
    <w:abstractNumId w:val="19"/>
  </w:num>
  <w:num w:numId="19">
    <w:abstractNumId w:val="30"/>
  </w:num>
  <w:num w:numId="20">
    <w:abstractNumId w:val="26"/>
  </w:num>
  <w:num w:numId="21">
    <w:abstractNumId w:val="12"/>
  </w:num>
  <w:num w:numId="22">
    <w:abstractNumId w:val="39"/>
  </w:num>
  <w:num w:numId="23">
    <w:abstractNumId w:val="17"/>
  </w:num>
  <w:num w:numId="24">
    <w:abstractNumId w:val="15"/>
  </w:num>
  <w:num w:numId="25">
    <w:abstractNumId w:val="28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7"/>
  </w:num>
  <w:num w:numId="38">
    <w:abstractNumId w:val="41"/>
  </w:num>
  <w:num w:numId="39">
    <w:abstractNumId w:val="14"/>
  </w:num>
  <w:num w:numId="40">
    <w:abstractNumId w:val="35"/>
  </w:num>
  <w:num w:numId="41">
    <w:abstractNumId w:val="43"/>
  </w:num>
  <w:num w:numId="42">
    <w:abstractNumId w:val="21"/>
  </w:num>
  <w:num w:numId="43">
    <w:abstractNumId w:val="33"/>
  </w:num>
  <w:num w:numId="44">
    <w:abstractNumId w:val="2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12EA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66CB2"/>
    <w:rsid w:val="00285E68"/>
    <w:rsid w:val="002936EF"/>
    <w:rsid w:val="00296237"/>
    <w:rsid w:val="00297EAC"/>
    <w:rsid w:val="002A1961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D4B"/>
    <w:rsid w:val="003435C3"/>
    <w:rsid w:val="0034704B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56A6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03E9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65251"/>
    <w:rsid w:val="00670E92"/>
    <w:rsid w:val="006751A8"/>
    <w:rsid w:val="00683F5F"/>
    <w:rsid w:val="0068783E"/>
    <w:rsid w:val="00694D11"/>
    <w:rsid w:val="006A2C60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D7ECC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937"/>
    <w:rsid w:val="00874678"/>
    <w:rsid w:val="00876C0B"/>
    <w:rsid w:val="008875D3"/>
    <w:rsid w:val="008A4AC4"/>
    <w:rsid w:val="008C2B7B"/>
    <w:rsid w:val="008D197A"/>
    <w:rsid w:val="008D3273"/>
    <w:rsid w:val="008D6168"/>
    <w:rsid w:val="008D7F46"/>
    <w:rsid w:val="008E058F"/>
    <w:rsid w:val="008E0C68"/>
    <w:rsid w:val="008E6D90"/>
    <w:rsid w:val="008E7989"/>
    <w:rsid w:val="008F6BB0"/>
    <w:rsid w:val="008F6F12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26B9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D4830"/>
    <w:rsid w:val="00BE0CAC"/>
    <w:rsid w:val="00BE161D"/>
    <w:rsid w:val="00BF471A"/>
    <w:rsid w:val="00BF65D9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43C2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96BF9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0F5E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78F5"/>
    <w:rsid w:val="00F2407B"/>
    <w:rsid w:val="00F40625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1FE11"/>
  <w15:docId w15:val="{1ADC04FB-A156-4A9A-8EA9-51D9B13A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073C7-0766-4F06-B724-D17D0CA4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2019-09-06T10:05:00Z</cp:lastPrinted>
  <dcterms:created xsi:type="dcterms:W3CDTF">2020-02-03T11:42:00Z</dcterms:created>
  <dcterms:modified xsi:type="dcterms:W3CDTF">2020-06-09T06:41:00Z</dcterms:modified>
</cp:coreProperties>
</file>